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37" w:rsidRDefault="00BB7C37" w:rsidP="00BB7C37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-798195</wp:posOffset>
            </wp:positionV>
            <wp:extent cx="3858260" cy="2630170"/>
            <wp:effectExtent l="0" t="0" r="8890" b="0"/>
            <wp:wrapNone/>
            <wp:docPr id="3" name="Image 3" descr="IMG_20190813_123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90813_1237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60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-191770</wp:posOffset>
            </wp:positionV>
            <wp:extent cx="2359660" cy="1197610"/>
            <wp:effectExtent l="0" t="0" r="254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197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C37" w:rsidRDefault="00BB7C37" w:rsidP="00BB7C37"/>
    <w:p w:rsidR="00BB7C37" w:rsidRDefault="00BB7C37" w:rsidP="00BB7C37"/>
    <w:p w:rsidR="00BB7C37" w:rsidRDefault="00BB7C37" w:rsidP="00BB7C37"/>
    <w:p w:rsidR="00BB7C37" w:rsidRDefault="00BB7C37" w:rsidP="00BB7C37"/>
    <w:p w:rsidR="00BB7C37" w:rsidRDefault="00BB7C37" w:rsidP="00BB7C37"/>
    <w:p w:rsidR="00BB7C37" w:rsidRDefault="00BB7C37" w:rsidP="00BB7C37"/>
    <w:p w:rsidR="00BB7C37" w:rsidRDefault="00BB7C37" w:rsidP="00BB7C37"/>
    <w:p w:rsidR="00BB7C37" w:rsidRDefault="00BB7C37" w:rsidP="00BB7C37"/>
    <w:p w:rsidR="000C6E28" w:rsidRDefault="000C6E28" w:rsidP="00BB7C37"/>
    <w:p w:rsidR="000C6E28" w:rsidRDefault="00600FFC" w:rsidP="00BB7C37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-318770</wp:posOffset>
            </wp:positionH>
            <wp:positionV relativeFrom="paragraph">
              <wp:posOffset>186055</wp:posOffset>
            </wp:positionV>
            <wp:extent cx="6505575" cy="7419676"/>
            <wp:effectExtent l="0" t="0" r="0" b="0"/>
            <wp:wrapNone/>
            <wp:docPr id="1" name="Image 1" descr="IMG_20190813_120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190813_1204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900" cy="742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C37" w:rsidRDefault="000C6E28" w:rsidP="00BB7C37">
      <w:pPr>
        <w:rPr>
          <w:b/>
        </w:rPr>
      </w:pPr>
      <w:r>
        <w:t xml:space="preserve">                                                                                                                   </w:t>
      </w:r>
      <w:r w:rsidRPr="000C6E28">
        <w:rPr>
          <w:b/>
        </w:rPr>
        <w:t>Il était une fois</w:t>
      </w:r>
      <w:proofErr w:type="gramStart"/>
      <w:r w:rsidRPr="000C6E28">
        <w:rPr>
          <w:b/>
        </w:rPr>
        <w:t xml:space="preserve"> ..</w:t>
      </w:r>
      <w:proofErr w:type="gramEnd"/>
      <w:r w:rsidRPr="000C6E28">
        <w:rPr>
          <w:b/>
        </w:rPr>
        <w:t>…</w:t>
      </w:r>
    </w:p>
    <w:p w:rsidR="000C6E28" w:rsidRDefault="000C6E28" w:rsidP="00BB7C37">
      <w:pPr>
        <w:rPr>
          <w:b/>
        </w:rPr>
      </w:pPr>
    </w:p>
    <w:p w:rsidR="000C6E28" w:rsidRPr="000C6E28" w:rsidRDefault="000C6E28" w:rsidP="00BB7C37">
      <w:pPr>
        <w:rPr>
          <w:b/>
        </w:rPr>
      </w:pPr>
    </w:p>
    <w:p w:rsidR="00F82468" w:rsidRPr="00D17493" w:rsidRDefault="00F82468" w:rsidP="00F82468">
      <w:pPr>
        <w:rPr>
          <w:color w:val="000000"/>
        </w:rPr>
      </w:pPr>
      <w:r w:rsidRPr="00D17493">
        <w:rPr>
          <w:color w:val="000000"/>
        </w:rPr>
        <w:t xml:space="preserve">Bienvenue à la section escalade - saison 2021-2022 </w:t>
      </w:r>
      <w:r w:rsidRPr="00D1749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F82468" w:rsidRPr="00D17493" w:rsidRDefault="00F82468" w:rsidP="00F82468">
      <w:pPr>
        <w:rPr>
          <w:color w:val="000000"/>
        </w:rPr>
      </w:pPr>
    </w:p>
    <w:p w:rsidR="00F82468" w:rsidRPr="00D17493" w:rsidRDefault="00F82468" w:rsidP="00F82468">
      <w:pPr>
        <w:jc w:val="both"/>
        <w:rPr>
          <w:color w:val="000000"/>
        </w:rPr>
      </w:pPr>
      <w:r w:rsidRPr="00D17493">
        <w:rPr>
          <w:color w:val="000000"/>
        </w:rPr>
        <w:t>Cette nouvelle année nous réserve des sur – prises. À chacun de trouver sa voie, sa lecture de voie.</w:t>
      </w:r>
    </w:p>
    <w:p w:rsidR="00F82468" w:rsidRPr="00D17493" w:rsidRDefault="00F82468" w:rsidP="00F82468">
      <w:pPr>
        <w:jc w:val="both"/>
        <w:rPr>
          <w:color w:val="000000"/>
        </w:rPr>
      </w:pPr>
    </w:p>
    <w:p w:rsidR="00F82468" w:rsidRPr="00D17493" w:rsidRDefault="00F82468" w:rsidP="00F82468">
      <w:pPr>
        <w:jc w:val="both"/>
        <w:rPr>
          <w:color w:val="000000"/>
        </w:rPr>
      </w:pPr>
      <w:r w:rsidRPr="00D17493">
        <w:rPr>
          <w:color w:val="000000"/>
        </w:rPr>
        <w:t>Quelques rappels (avec « </w:t>
      </w:r>
      <w:proofErr w:type="spellStart"/>
      <w:r w:rsidRPr="00D17493">
        <w:rPr>
          <w:color w:val="000000"/>
        </w:rPr>
        <w:t>machards</w:t>
      </w:r>
      <w:proofErr w:type="spellEnd"/>
      <w:r w:rsidRPr="00D17493">
        <w:rPr>
          <w:color w:val="000000"/>
        </w:rPr>
        <w:t> »)</w:t>
      </w:r>
    </w:p>
    <w:p w:rsidR="00F82468" w:rsidRPr="00D17493" w:rsidRDefault="00F82468" w:rsidP="00F82468">
      <w:pPr>
        <w:jc w:val="both"/>
      </w:pPr>
    </w:p>
    <w:p w:rsidR="00F82468" w:rsidRDefault="00F82468" w:rsidP="00F82468">
      <w:pPr>
        <w:jc w:val="both"/>
      </w:pPr>
      <w:r w:rsidRPr="00D17493">
        <w:t>Il y a deux fédérations (</w:t>
      </w:r>
      <w:hyperlink r:id="rId8" w:history="1">
        <w:r w:rsidRPr="00D17493">
          <w:rPr>
            <w:rStyle w:val="Lienhypertexte"/>
            <w:b/>
            <w:color w:val="auto"/>
            <w:u w:val="none"/>
          </w:rPr>
          <w:t>CAF</w:t>
        </w:r>
      </w:hyperlink>
      <w:r w:rsidRPr="00D17493">
        <w:t xml:space="preserve"> et </w:t>
      </w:r>
      <w:r w:rsidRPr="00D17493">
        <w:rPr>
          <w:b/>
        </w:rPr>
        <w:t>FFME</w:t>
      </w:r>
      <w:r w:rsidRPr="00D17493">
        <w:t>) et vous avez la possibilité de vous inscrire à l’une des deux.</w:t>
      </w:r>
      <w:r w:rsidR="00600FFC">
        <w:t xml:space="preserve"> </w:t>
      </w:r>
      <w:r w:rsidRPr="00D17493">
        <w:t>Chaque fédération possède ses propres salles d’escalade et ses horaires.</w:t>
      </w:r>
    </w:p>
    <w:p w:rsidR="00600FFC" w:rsidRPr="00D17493" w:rsidRDefault="00600FFC" w:rsidP="00F82468">
      <w:pPr>
        <w:jc w:val="both"/>
      </w:pPr>
    </w:p>
    <w:p w:rsidR="00F82468" w:rsidRDefault="00F82468" w:rsidP="00600FFC">
      <w:r w:rsidRPr="00D17493">
        <w:rPr>
          <w:b/>
        </w:rPr>
        <w:t>CAF :</w:t>
      </w:r>
      <w:r w:rsidRPr="00D17493">
        <w:t xml:space="preserve"> 5 murs associatifs au choix</w:t>
      </w:r>
      <w:r w:rsidR="00D17493" w:rsidRPr="00D17493">
        <w:t xml:space="preserve"> (</w:t>
      </w:r>
      <w:r w:rsidRPr="00D17493">
        <w:t xml:space="preserve">Gymnase Jacqueline à </w:t>
      </w:r>
      <w:proofErr w:type="spellStart"/>
      <w:proofErr w:type="gramStart"/>
      <w:r w:rsidRPr="00D17493">
        <w:t>Hautepierre</w:t>
      </w:r>
      <w:proofErr w:type="spellEnd"/>
      <w:r w:rsidRPr="00D17493">
        <w:t xml:space="preserve"> ,</w:t>
      </w:r>
      <w:proofErr w:type="gramEnd"/>
      <w:r w:rsidRPr="00D17493">
        <w:t xml:space="preserve"> </w:t>
      </w:r>
      <w:proofErr w:type="spellStart"/>
      <w:r w:rsidRPr="00D17493">
        <w:t>Robertsau</w:t>
      </w:r>
      <w:proofErr w:type="spellEnd"/>
      <w:r w:rsidRPr="00D17493">
        <w:t xml:space="preserve">, </w:t>
      </w:r>
      <w:proofErr w:type="spellStart"/>
      <w:r w:rsidRPr="00D17493">
        <w:t>Neudorf</w:t>
      </w:r>
      <w:proofErr w:type="spellEnd"/>
      <w:r w:rsidRPr="00D17493">
        <w:t xml:space="preserve">, </w:t>
      </w:r>
      <w:proofErr w:type="spellStart"/>
      <w:r w:rsidRPr="00D17493">
        <w:t>Vendenheim</w:t>
      </w:r>
      <w:proofErr w:type="spellEnd"/>
      <w:r w:rsidRPr="00D17493">
        <w:t>, Woerth en soirée selon le mur</w:t>
      </w:r>
      <w:r w:rsidR="00D17493" w:rsidRPr="00D17493">
        <w:t>)</w:t>
      </w:r>
    </w:p>
    <w:p w:rsidR="00600FFC" w:rsidRPr="00D17493" w:rsidRDefault="00600FFC" w:rsidP="00600FFC">
      <w:pPr>
        <w:rPr>
          <w:rFonts w:ascii="Arial" w:hAnsi="Arial" w:cs="Arial"/>
          <w:b/>
          <w:bCs/>
          <w:sz w:val="31"/>
          <w:szCs w:val="31"/>
        </w:rPr>
      </w:pPr>
    </w:p>
    <w:p w:rsidR="00F82468" w:rsidRPr="00D17493" w:rsidRDefault="00F82468" w:rsidP="00F82468">
      <w:pPr>
        <w:jc w:val="both"/>
        <w:rPr>
          <w:b/>
          <w:bCs/>
        </w:rPr>
      </w:pPr>
      <w:r w:rsidRPr="00D17493">
        <w:rPr>
          <w:b/>
        </w:rPr>
        <w:t>FFME :</w:t>
      </w:r>
      <w:r w:rsidRPr="00D17493">
        <w:t xml:space="preserve"> complexe de l’ASCPA au </w:t>
      </w:r>
      <w:proofErr w:type="spellStart"/>
      <w:r w:rsidRPr="00D17493">
        <w:t>Heyritz</w:t>
      </w:r>
      <w:proofErr w:type="spellEnd"/>
      <w:r w:rsidRPr="00D17493">
        <w:t xml:space="preserve"> (salle et structure artificielle extérieure), entre midi et deux et le soir</w:t>
      </w:r>
    </w:p>
    <w:p w:rsidR="00F82468" w:rsidRDefault="00F82468" w:rsidP="00F82468">
      <w:pPr>
        <w:jc w:val="both"/>
      </w:pPr>
    </w:p>
    <w:p w:rsidR="004749C7" w:rsidRPr="00D17493" w:rsidRDefault="004749C7" w:rsidP="00F82468">
      <w:pPr>
        <w:jc w:val="both"/>
      </w:pPr>
    </w:p>
    <w:p w:rsidR="00F82468" w:rsidRPr="00D17493" w:rsidRDefault="00F82468" w:rsidP="00F82468">
      <w:pPr>
        <w:jc w:val="both"/>
      </w:pPr>
      <w:r w:rsidRPr="00D17493">
        <w:t>Le fonctionnement des salles CAF n’est pas encore défini dans le détail. (</w:t>
      </w:r>
      <w:proofErr w:type="spellStart"/>
      <w:proofErr w:type="gramStart"/>
      <w:r w:rsidRPr="00D17493">
        <w:t>cf</w:t>
      </w:r>
      <w:proofErr w:type="spellEnd"/>
      <w:proofErr w:type="gramEnd"/>
      <w:r w:rsidRPr="00D17493">
        <w:t xml:space="preserve"> impact du passe sanitaire). Nous communiquerons plus précisément à ce sujet ultérieurement.</w:t>
      </w:r>
    </w:p>
    <w:p w:rsidR="00F82468" w:rsidRPr="00D17493" w:rsidRDefault="00F82468" w:rsidP="00F82468">
      <w:pPr>
        <w:jc w:val="both"/>
      </w:pPr>
      <w:r w:rsidRPr="00D17493">
        <w:t>Concernant l’ASCPA, le passe sanitaire est exigé même pour accéder aux structures extérieures.</w:t>
      </w:r>
    </w:p>
    <w:p w:rsidR="00F82468" w:rsidRPr="00D17493" w:rsidRDefault="00F82468" w:rsidP="00F82468">
      <w:pPr>
        <w:jc w:val="both"/>
      </w:pPr>
    </w:p>
    <w:p w:rsidR="00F82468" w:rsidRPr="00D17493" w:rsidRDefault="00F82468" w:rsidP="00F82468">
      <w:pPr>
        <w:jc w:val="both"/>
      </w:pPr>
    </w:p>
    <w:p w:rsidR="00F82468" w:rsidRPr="00BB7C37" w:rsidRDefault="00F82468" w:rsidP="00F82468">
      <w:pPr>
        <w:jc w:val="both"/>
      </w:pPr>
      <w:r w:rsidRPr="00D17493">
        <w:t>Vous trouverez ci-dessous les modalités d’inscription à l’ASEMS - ASCPA ou ASEMS</w:t>
      </w:r>
      <w:r>
        <w:t xml:space="preserve"> - </w:t>
      </w:r>
      <w:r w:rsidRPr="00BB7C37">
        <w:t>CAF :</w:t>
      </w:r>
    </w:p>
    <w:p w:rsidR="00BB7C37" w:rsidRPr="00231681" w:rsidRDefault="00BB7C37" w:rsidP="00BB7C37">
      <w:pPr>
        <w:jc w:val="both"/>
        <w:rPr>
          <w:highlight w:val="yellow"/>
        </w:rPr>
      </w:pPr>
    </w:p>
    <w:p w:rsidR="00BB7C37" w:rsidRPr="00EB5EFC" w:rsidRDefault="004F669C" w:rsidP="00531D38">
      <w:pPr>
        <w:pStyle w:val="Titre1"/>
        <w:pBdr>
          <w:bottom w:val="single" w:sz="4" w:space="1" w:color="auto"/>
        </w:pBdr>
        <w:jc w:val="center"/>
        <w:rPr>
          <w:b/>
        </w:rPr>
      </w:pPr>
      <w:r w:rsidRPr="00EB5EFC">
        <w:rPr>
          <w:b/>
        </w:rPr>
        <w:lastRenderedPageBreak/>
        <w:t>Modalités pour les personnes</w:t>
      </w:r>
      <w:r w:rsidR="00BB7C37" w:rsidRPr="00EB5EFC">
        <w:rPr>
          <w:b/>
        </w:rPr>
        <w:t xml:space="preserve"> désirant s’inscrire </w:t>
      </w:r>
      <w:r w:rsidR="00531D38">
        <w:rPr>
          <w:b/>
        </w:rPr>
        <w:t>via la</w:t>
      </w:r>
      <w:r w:rsidR="00BB7C37" w:rsidRPr="00EB5EFC">
        <w:rPr>
          <w:b/>
        </w:rPr>
        <w:t xml:space="preserve"> </w:t>
      </w:r>
      <w:hyperlink r:id="rId9" w:history="1">
        <w:r w:rsidR="00BB7C37" w:rsidRPr="00EB5EFC">
          <w:rPr>
            <w:b/>
          </w:rPr>
          <w:t>FFME</w:t>
        </w:r>
      </w:hyperlink>
      <w:r w:rsidR="00BB7C37" w:rsidRPr="00EB5EFC">
        <w:rPr>
          <w:b/>
        </w:rPr>
        <w:t xml:space="preserve"> </w:t>
      </w:r>
    </w:p>
    <w:p w:rsidR="00306CAB" w:rsidRDefault="00306CAB" w:rsidP="00531D38">
      <w:pPr>
        <w:pStyle w:val="Numrotation"/>
      </w:pPr>
    </w:p>
    <w:p w:rsidR="00EA1A43" w:rsidRDefault="00BB7C37" w:rsidP="00531D38">
      <w:pPr>
        <w:pStyle w:val="Numrotation"/>
        <w:numPr>
          <w:ilvl w:val="0"/>
          <w:numId w:val="5"/>
        </w:numPr>
      </w:pPr>
      <w:r w:rsidRPr="00BB7C37">
        <w:t xml:space="preserve">Inscription </w:t>
      </w:r>
      <w:r w:rsidR="00F82468">
        <w:t>à</w:t>
      </w:r>
      <w:r w:rsidR="00531D38">
        <w:t xml:space="preserve"> l’ASEMS et</w:t>
      </w:r>
      <w:r w:rsidRPr="00BB7C37">
        <w:t xml:space="preserve"> paiement en ligne </w:t>
      </w:r>
      <w:r w:rsidR="00EB5EFC">
        <w:t>via le</w:t>
      </w:r>
      <w:r w:rsidRPr="00BB7C37">
        <w:t xml:space="preserve"> </w:t>
      </w:r>
      <w:hyperlink r:id="rId10" w:history="1">
        <w:r w:rsidRPr="00EA1A43">
          <w:rPr>
            <w:rStyle w:val="Lienhypertexte"/>
          </w:rPr>
          <w:t>site</w:t>
        </w:r>
      </w:hyperlink>
      <w:r w:rsidRPr="00BB7C37">
        <w:t> </w:t>
      </w:r>
      <w:r w:rsidR="00F82468">
        <w:t>de l’ASEMS.</w:t>
      </w:r>
    </w:p>
    <w:p w:rsidR="00BB7C37" w:rsidRDefault="000A68A7" w:rsidP="00531D38">
      <w:pPr>
        <w:pStyle w:val="Numrotation"/>
      </w:pPr>
      <w:r w:rsidRPr="00EA1A43">
        <w:rPr>
          <w:rStyle w:val="Lienhypertexte"/>
          <w:color w:val="000000" w:themeColor="text1"/>
          <w:u w:val="none"/>
        </w:rPr>
        <w:t>L</w:t>
      </w:r>
      <w:r w:rsidR="00F82468">
        <w:rPr>
          <w:rStyle w:val="Lienhypertexte"/>
          <w:color w:val="000000" w:themeColor="text1"/>
          <w:u w:val="none"/>
        </w:rPr>
        <w:t>e cout de l</w:t>
      </w:r>
      <w:r w:rsidRPr="00EA1A43">
        <w:rPr>
          <w:rStyle w:val="Lienhypertexte"/>
          <w:color w:val="000000" w:themeColor="text1"/>
          <w:u w:val="none"/>
        </w:rPr>
        <w:t xml:space="preserve">’inscription est de 90 € pour les internes et de 100€ pour les </w:t>
      </w:r>
      <w:r w:rsidR="00EA1A43" w:rsidRPr="00EA1A43">
        <w:rPr>
          <w:rStyle w:val="Lienhypertexte"/>
          <w:color w:val="000000" w:themeColor="text1"/>
          <w:u w:val="none"/>
        </w:rPr>
        <w:t>externes.</w:t>
      </w:r>
      <w:r w:rsidR="007871A7" w:rsidRPr="000A68A7">
        <w:t xml:space="preserve"> </w:t>
      </w:r>
      <w:r w:rsidR="00BB7C37" w:rsidRPr="000A68A7">
        <w:t xml:space="preserve"> </w:t>
      </w:r>
    </w:p>
    <w:p w:rsidR="00EB5EFC" w:rsidRDefault="00EB5EFC" w:rsidP="00531D38">
      <w:pPr>
        <w:pStyle w:val="Numrotation"/>
      </w:pPr>
    </w:p>
    <w:p w:rsidR="00306CAB" w:rsidRPr="00306CAB" w:rsidRDefault="00306CAB" w:rsidP="00531D38">
      <w:pPr>
        <w:pStyle w:val="Numrotation"/>
        <w:numPr>
          <w:ilvl w:val="0"/>
          <w:numId w:val="5"/>
        </w:numPr>
        <w:rPr>
          <w:b/>
        </w:rPr>
      </w:pPr>
      <w:r>
        <w:t xml:space="preserve">Inscription à l’ASCPA : dossier </w:t>
      </w:r>
      <w:r w:rsidR="00EA1A43">
        <w:t xml:space="preserve">papier </w:t>
      </w:r>
      <w:r>
        <w:t xml:space="preserve">à transmettre à </w:t>
      </w:r>
      <w:r w:rsidRPr="00306CAB">
        <w:rPr>
          <w:b/>
        </w:rPr>
        <w:t>Alain DUHAMEL</w:t>
      </w:r>
    </w:p>
    <w:p w:rsidR="00BB7C37" w:rsidRPr="00BB7C37" w:rsidRDefault="00BB7C37" w:rsidP="00531D38">
      <w:pPr>
        <w:pStyle w:val="Numrotation"/>
      </w:pPr>
      <w:r w:rsidRPr="00BB7C37">
        <w:t xml:space="preserve">La </w:t>
      </w:r>
      <w:hyperlink r:id="rId11" w:history="1">
        <w:r w:rsidRPr="00EA1A43">
          <w:rPr>
            <w:rStyle w:val="Lienhypertexte"/>
          </w:rPr>
          <w:t>feuille d’inscription</w:t>
        </w:r>
      </w:hyperlink>
      <w:r w:rsidRPr="00BB7C37">
        <w:t xml:space="preserve"> à l’ASCPA dûment complétée </w:t>
      </w:r>
      <w:r w:rsidR="00EA1A43" w:rsidRPr="00BB7C37">
        <w:t xml:space="preserve"> </w:t>
      </w:r>
    </w:p>
    <w:p w:rsidR="00531D38" w:rsidRDefault="00BB7C37" w:rsidP="00531D38">
      <w:pPr>
        <w:pStyle w:val="Numrotation"/>
      </w:pPr>
      <w:r w:rsidRPr="00BB7C37">
        <w:t xml:space="preserve">Le </w:t>
      </w:r>
      <w:hyperlink r:id="rId12" w:history="1">
        <w:r w:rsidRPr="00EA1A43">
          <w:rPr>
            <w:rStyle w:val="Lienhypertexte"/>
          </w:rPr>
          <w:t>bulletin d’adhésion</w:t>
        </w:r>
      </w:hyperlink>
      <w:r w:rsidRPr="00BB7C37">
        <w:t xml:space="preserve"> au contrat d’assurance</w:t>
      </w:r>
      <w:r w:rsidR="00531D38">
        <w:t xml:space="preserve"> (p13 à 15 du document) </w:t>
      </w:r>
    </w:p>
    <w:p w:rsidR="00BB7C37" w:rsidRPr="00BB7C37" w:rsidRDefault="00BB7C37" w:rsidP="00531D38">
      <w:pPr>
        <w:pStyle w:val="Numrotation"/>
      </w:pPr>
      <w:r w:rsidRPr="00BB7C37">
        <w:t xml:space="preserve">Un certificat médical d’aptitude à la pratique de </w:t>
      </w:r>
      <w:r w:rsidRPr="004749C7">
        <w:rPr>
          <w:color w:val="auto"/>
        </w:rPr>
        <w:t xml:space="preserve">l’escalade </w:t>
      </w:r>
      <w:r w:rsidR="00525009" w:rsidRPr="004749C7">
        <w:rPr>
          <w:color w:val="auto"/>
        </w:rPr>
        <w:t>(sauf si fourni il y a moins de 2 saisons)</w:t>
      </w:r>
    </w:p>
    <w:p w:rsidR="00BB7C37" w:rsidRDefault="00EA1A43" w:rsidP="00531D38">
      <w:pPr>
        <w:pStyle w:val="Numrotation"/>
      </w:pPr>
      <w:r>
        <w:t>Le</w:t>
      </w:r>
      <w:r w:rsidR="00BB7C37" w:rsidRPr="00BB7C37">
        <w:t xml:space="preserve"> montant des éventuelles options complémentaires retenues</w:t>
      </w:r>
      <w:r>
        <w:t xml:space="preserve"> (chèque ou espèces)</w:t>
      </w:r>
    </w:p>
    <w:p w:rsidR="00531D38" w:rsidRPr="00BB7C37" w:rsidRDefault="00531D38" w:rsidP="00531D38">
      <w:pPr>
        <w:pStyle w:val="Numrotation"/>
      </w:pPr>
    </w:p>
    <w:p w:rsidR="00531D38" w:rsidRDefault="00BB7C37" w:rsidP="00BB7C37">
      <w:pPr>
        <w:jc w:val="both"/>
        <w:rPr>
          <w:b/>
        </w:rPr>
      </w:pPr>
      <w:r w:rsidRPr="00B604C4">
        <w:t>L’</w:t>
      </w:r>
      <w:hyperlink r:id="rId13" w:history="1">
        <w:r w:rsidRPr="00B604C4">
          <w:rPr>
            <w:b/>
          </w:rPr>
          <w:t>ASEMS</w:t>
        </w:r>
      </w:hyperlink>
      <w:r w:rsidRPr="00B604C4">
        <w:t xml:space="preserve"> </w:t>
      </w:r>
      <w:r w:rsidR="00531D38">
        <w:t>se chargera</w:t>
      </w:r>
      <w:r w:rsidRPr="00B604C4">
        <w:t xml:space="preserve"> de régler à l’</w:t>
      </w:r>
      <w:r w:rsidRPr="00B604C4">
        <w:rPr>
          <w:b/>
        </w:rPr>
        <w:t>ASCPA</w:t>
      </w:r>
      <w:r w:rsidRPr="00B604C4">
        <w:t xml:space="preserve"> </w:t>
      </w:r>
      <w:r w:rsidR="007A7C24">
        <w:rPr>
          <w:b/>
        </w:rPr>
        <w:t xml:space="preserve">votre adhésion, licence </w:t>
      </w:r>
      <w:r w:rsidR="00D17493">
        <w:rPr>
          <w:b/>
        </w:rPr>
        <w:t>et assurance base +</w:t>
      </w:r>
      <w:r w:rsidR="00D17493" w:rsidRPr="00525009">
        <w:t xml:space="preserve"> </w:t>
      </w:r>
      <w:r w:rsidR="00525009" w:rsidRPr="00525009">
        <w:t xml:space="preserve">pour un montant de </w:t>
      </w:r>
      <w:r w:rsidR="00D17493" w:rsidRPr="00525009">
        <w:t>175 Euros</w:t>
      </w:r>
      <w:r w:rsidR="00525009" w:rsidRPr="00525009">
        <w:t xml:space="preserve"> (hors options car non prises en charge)</w:t>
      </w:r>
    </w:p>
    <w:p w:rsidR="00BB7C37" w:rsidRDefault="00BB7C37" w:rsidP="00BB7C37">
      <w:pPr>
        <w:jc w:val="both"/>
        <w:rPr>
          <w:b/>
        </w:rPr>
      </w:pPr>
      <w:r w:rsidRPr="00B604C4">
        <w:rPr>
          <w:b/>
        </w:rPr>
        <w:t xml:space="preserve"> </w:t>
      </w:r>
    </w:p>
    <w:p w:rsidR="00525009" w:rsidRDefault="00525009" w:rsidP="00BB7C37">
      <w:pPr>
        <w:jc w:val="both"/>
        <w:rPr>
          <w:b/>
        </w:rPr>
      </w:pPr>
    </w:p>
    <w:p w:rsidR="00531D38" w:rsidRPr="00C37D32" w:rsidRDefault="00531D38" w:rsidP="00531D38">
      <w:pPr>
        <w:pStyle w:val="Numrotation"/>
        <w:rPr>
          <w:u w:val="single"/>
        </w:rPr>
      </w:pPr>
      <w:r w:rsidRPr="00C37D32">
        <w:rPr>
          <w:u w:val="single"/>
        </w:rPr>
        <w:t>Précision pour la date de reprise possible :</w:t>
      </w:r>
    </w:p>
    <w:p w:rsidR="00525009" w:rsidRDefault="00531D38" w:rsidP="00525009">
      <w:pPr>
        <w:pStyle w:val="Numrotation"/>
        <w:spacing w:before="0" w:after="0"/>
        <w:rPr>
          <w:b/>
        </w:rPr>
      </w:pPr>
      <w:r w:rsidRPr="00EA1A43">
        <w:rPr>
          <w:b/>
        </w:rPr>
        <w:t>Je renouvelle mon adhésion</w:t>
      </w:r>
      <w:r>
        <w:rPr>
          <w:b/>
        </w:rPr>
        <w:t xml:space="preserve"> : </w:t>
      </w:r>
    </w:p>
    <w:p w:rsidR="00531D38" w:rsidRDefault="00531D38" w:rsidP="00525009">
      <w:pPr>
        <w:pStyle w:val="Numrotation"/>
        <w:spacing w:before="0" w:after="0"/>
      </w:pPr>
      <w:r>
        <w:t>Je suis couvert par l’assurance et je peux accéder à l’ASCPA jusqu’au 30/09. Je dois transmettre les papiers d’inscription à l’ASCPA décrits ci-dessous avant le 30/09 si je veux continuer à grimper sans interruption</w:t>
      </w:r>
    </w:p>
    <w:p w:rsidR="00525009" w:rsidRDefault="00525009" w:rsidP="00525009">
      <w:pPr>
        <w:pStyle w:val="Numrotation"/>
        <w:spacing w:before="0" w:after="0"/>
      </w:pPr>
    </w:p>
    <w:p w:rsidR="00525009" w:rsidRDefault="00531D38" w:rsidP="00525009">
      <w:pPr>
        <w:pStyle w:val="Numrotation"/>
        <w:spacing w:before="0" w:after="0"/>
      </w:pPr>
      <w:r w:rsidRPr="00EA1A43">
        <w:rPr>
          <w:b/>
        </w:rPr>
        <w:t>Je suis primo adhérent</w:t>
      </w:r>
      <w:r>
        <w:t xml:space="preserve"> ou bien je n’étais pas adhérent-e pour la saison 2020/2021 :</w:t>
      </w:r>
      <w:r w:rsidRPr="00EB5EFC">
        <w:t xml:space="preserve"> </w:t>
      </w:r>
    </w:p>
    <w:p w:rsidR="00531D38" w:rsidRDefault="00531D38" w:rsidP="00525009">
      <w:pPr>
        <w:pStyle w:val="Numrotation"/>
        <w:spacing w:before="0" w:after="0"/>
      </w:pPr>
      <w:r>
        <w:t>Je dois transmettre les papiers d’inscription à l’ASCPA décrits ci-dessous au plus tôt pour pouvoir accéder à la structure</w:t>
      </w:r>
    </w:p>
    <w:p w:rsidR="00531D38" w:rsidRDefault="00531D38" w:rsidP="00BB7C37">
      <w:pPr>
        <w:jc w:val="both"/>
        <w:rPr>
          <w:b/>
        </w:rPr>
      </w:pPr>
    </w:p>
    <w:p w:rsidR="00525009" w:rsidRPr="00B604C4" w:rsidRDefault="00525009" w:rsidP="00BB7C37">
      <w:pPr>
        <w:jc w:val="both"/>
        <w:rPr>
          <w:b/>
        </w:rPr>
      </w:pPr>
    </w:p>
    <w:p w:rsidR="00BB7C37" w:rsidRPr="00231681" w:rsidRDefault="00BB7C37" w:rsidP="00BB7C37">
      <w:pPr>
        <w:jc w:val="both"/>
        <w:rPr>
          <w:highlight w:val="yellow"/>
        </w:rPr>
      </w:pPr>
    </w:p>
    <w:p w:rsidR="00BB7C37" w:rsidRPr="00231681" w:rsidRDefault="00BB7C37" w:rsidP="00BB7C37">
      <w:pPr>
        <w:jc w:val="both"/>
        <w:rPr>
          <w:i/>
          <w:color w:val="000000"/>
          <w:highlight w:val="yellow"/>
        </w:rPr>
      </w:pPr>
      <w:r>
        <w:rPr>
          <w:color w:val="000000"/>
        </w:rPr>
        <w:t>Vos</w:t>
      </w:r>
      <w:r w:rsidRPr="00B604C4">
        <w:rPr>
          <w:color w:val="000000"/>
        </w:rPr>
        <w:t xml:space="preserve"> contact</w:t>
      </w:r>
      <w:r>
        <w:rPr>
          <w:color w:val="000000"/>
        </w:rPr>
        <w:t>s</w:t>
      </w:r>
      <w:r w:rsidRPr="00B604C4">
        <w:rPr>
          <w:color w:val="000000"/>
        </w:rPr>
        <w:t xml:space="preserve"> : </w:t>
      </w:r>
      <w:r w:rsidRPr="00B604C4">
        <w:rPr>
          <w:b/>
          <w:color w:val="000000"/>
        </w:rPr>
        <w:t>Alain DUHAMEL</w:t>
      </w:r>
      <w:r w:rsidR="00306CAB">
        <w:rPr>
          <w:b/>
          <w:color w:val="000000"/>
        </w:rPr>
        <w:t xml:space="preserve"> (</w:t>
      </w:r>
      <w:r w:rsidR="00306CAB" w:rsidRPr="00306CAB">
        <w:rPr>
          <w:b/>
          <w:color w:val="000000"/>
        </w:rPr>
        <w:t>06 30 01 31 49)</w:t>
      </w:r>
      <w:r w:rsidRPr="00B604C4">
        <w:rPr>
          <w:b/>
          <w:color w:val="000000"/>
        </w:rPr>
        <w:t xml:space="preserve"> </w:t>
      </w:r>
      <w:r w:rsidRPr="00B604C4">
        <w:rPr>
          <w:color w:val="000000"/>
        </w:rPr>
        <w:t xml:space="preserve">ou </w:t>
      </w:r>
      <w:r w:rsidRPr="00B604C4">
        <w:rPr>
          <w:b/>
          <w:bCs/>
        </w:rPr>
        <w:t xml:space="preserve">Delphine </w:t>
      </w:r>
      <w:r w:rsidRPr="00651854">
        <w:rPr>
          <w:b/>
          <w:bCs/>
        </w:rPr>
        <w:t>SAUVEUR</w:t>
      </w:r>
      <w:r w:rsidR="00306CAB">
        <w:rPr>
          <w:color w:val="000000"/>
        </w:rPr>
        <w:t xml:space="preserve"> (86.941)</w:t>
      </w:r>
    </w:p>
    <w:p w:rsidR="00BB7C37" w:rsidRPr="00231681" w:rsidRDefault="00BB7C37" w:rsidP="00BB7C37">
      <w:pPr>
        <w:jc w:val="both"/>
        <w:rPr>
          <w:color w:val="000000"/>
          <w:highlight w:val="yellow"/>
        </w:rPr>
      </w:pPr>
    </w:p>
    <w:p w:rsidR="00BB7C37" w:rsidRPr="00651854" w:rsidRDefault="00BB7C37" w:rsidP="00BB7C37">
      <w:pPr>
        <w:jc w:val="both"/>
        <w:rPr>
          <w:color w:val="000000"/>
        </w:rPr>
      </w:pPr>
    </w:p>
    <w:p w:rsidR="00BB7C37" w:rsidRDefault="00BB7C37" w:rsidP="00BB7C37">
      <w:pPr>
        <w:jc w:val="both"/>
        <w:rPr>
          <w:color w:val="000000"/>
        </w:rPr>
      </w:pPr>
    </w:p>
    <w:p w:rsidR="00306CAB" w:rsidRDefault="00306CAB" w:rsidP="00BB7C37">
      <w:pPr>
        <w:jc w:val="both"/>
        <w:rPr>
          <w:color w:val="000000"/>
        </w:rPr>
      </w:pPr>
    </w:p>
    <w:p w:rsidR="00306CAB" w:rsidRDefault="00306CAB" w:rsidP="00BB7C37">
      <w:pPr>
        <w:jc w:val="both"/>
        <w:rPr>
          <w:color w:val="000000"/>
        </w:rPr>
      </w:pPr>
    </w:p>
    <w:p w:rsidR="00306CAB" w:rsidRDefault="00306CAB" w:rsidP="00BB7C37">
      <w:pPr>
        <w:jc w:val="both"/>
        <w:rPr>
          <w:color w:val="000000"/>
        </w:rPr>
      </w:pPr>
    </w:p>
    <w:p w:rsidR="00306CAB" w:rsidRDefault="00306CAB" w:rsidP="00BB7C37">
      <w:pPr>
        <w:jc w:val="both"/>
        <w:rPr>
          <w:color w:val="000000"/>
        </w:rPr>
      </w:pPr>
    </w:p>
    <w:p w:rsidR="00D17493" w:rsidRDefault="00D17493" w:rsidP="00BB7C37">
      <w:pPr>
        <w:jc w:val="both"/>
        <w:rPr>
          <w:color w:val="000000"/>
        </w:rPr>
      </w:pPr>
    </w:p>
    <w:p w:rsidR="00D17493" w:rsidRDefault="00D17493" w:rsidP="00BB7C37">
      <w:pPr>
        <w:jc w:val="both"/>
        <w:rPr>
          <w:color w:val="000000"/>
        </w:rPr>
      </w:pPr>
    </w:p>
    <w:p w:rsidR="00D17493" w:rsidRPr="00651854" w:rsidRDefault="00D17493" w:rsidP="00BB7C37">
      <w:pPr>
        <w:jc w:val="both"/>
        <w:rPr>
          <w:color w:val="000000"/>
        </w:rPr>
      </w:pPr>
    </w:p>
    <w:p w:rsidR="00600FFC" w:rsidRPr="00600FFC" w:rsidRDefault="004F669C" w:rsidP="00600FFC">
      <w:pPr>
        <w:pStyle w:val="Titre1"/>
        <w:pBdr>
          <w:bottom w:val="single" w:sz="4" w:space="1" w:color="auto"/>
        </w:pBdr>
        <w:jc w:val="center"/>
        <w:rPr>
          <w:b/>
        </w:rPr>
      </w:pPr>
      <w:r w:rsidRPr="00600FFC">
        <w:rPr>
          <w:b/>
        </w:rPr>
        <w:lastRenderedPageBreak/>
        <w:t>Modalités pour les personnes</w:t>
      </w:r>
      <w:r w:rsidR="00306CAB" w:rsidRPr="00600FFC">
        <w:rPr>
          <w:b/>
        </w:rPr>
        <w:t xml:space="preserve"> désirant s’inscrire </w:t>
      </w:r>
      <w:r w:rsidR="00531D38" w:rsidRPr="00600FFC">
        <w:rPr>
          <w:b/>
        </w:rPr>
        <w:t>via le</w:t>
      </w:r>
      <w:r w:rsidR="00306CAB" w:rsidRPr="00600FFC">
        <w:rPr>
          <w:b/>
        </w:rPr>
        <w:t xml:space="preserve"> CAF </w:t>
      </w:r>
    </w:p>
    <w:p w:rsidR="00E700C8" w:rsidRPr="00231681" w:rsidRDefault="00E700C8" w:rsidP="00E700C8">
      <w:pPr>
        <w:jc w:val="both"/>
        <w:rPr>
          <w:color w:val="000000"/>
          <w:highlight w:val="yellow"/>
        </w:rPr>
      </w:pPr>
    </w:p>
    <w:p w:rsidR="00D17493" w:rsidRPr="006F55F2" w:rsidRDefault="00D17493" w:rsidP="00D17493">
      <w:pPr>
        <w:pStyle w:val="Numrotation"/>
        <w:numPr>
          <w:ilvl w:val="0"/>
          <w:numId w:val="7"/>
        </w:numPr>
        <w:rPr>
          <w:rStyle w:val="Lienhypertexte"/>
          <w:color w:val="000000" w:themeColor="text1"/>
          <w:u w:val="none"/>
        </w:rPr>
      </w:pPr>
      <w:r w:rsidRPr="00BB7C37">
        <w:t>Inscri</w:t>
      </w:r>
      <w:r>
        <w:t>ption via l’ASEMS et</w:t>
      </w:r>
      <w:r w:rsidRPr="00BB7C37">
        <w:t xml:space="preserve"> paiement en ligne </w:t>
      </w:r>
      <w:r>
        <w:t>via le</w:t>
      </w:r>
      <w:r w:rsidRPr="00BB7C37">
        <w:t xml:space="preserve"> </w:t>
      </w:r>
      <w:hyperlink r:id="rId14" w:history="1">
        <w:r w:rsidRPr="00EA1A43">
          <w:rPr>
            <w:rStyle w:val="Lienhypertexte"/>
          </w:rPr>
          <w:t>site</w:t>
        </w:r>
      </w:hyperlink>
      <w:r w:rsidRPr="00BB7C37">
        <w:t> </w:t>
      </w:r>
      <w:r>
        <w:t>de l’ASEMS.</w:t>
      </w:r>
    </w:p>
    <w:p w:rsidR="00D17493" w:rsidRPr="00BB7C37" w:rsidRDefault="00D17493" w:rsidP="00D17493">
      <w:pPr>
        <w:pStyle w:val="Numrotation"/>
      </w:pPr>
      <w:r w:rsidRPr="000A68A7">
        <w:rPr>
          <w:rStyle w:val="Lienhypertexte"/>
          <w:color w:val="000000" w:themeColor="text1"/>
          <w:u w:val="none"/>
        </w:rPr>
        <w:t>L</w:t>
      </w:r>
      <w:r>
        <w:rPr>
          <w:rStyle w:val="Lienhypertexte"/>
          <w:color w:val="000000" w:themeColor="text1"/>
          <w:u w:val="none"/>
        </w:rPr>
        <w:t>e cout de l’inscription est de 7</w:t>
      </w:r>
      <w:r w:rsidRPr="000A68A7">
        <w:rPr>
          <w:rStyle w:val="Lienhypertexte"/>
          <w:color w:val="000000" w:themeColor="text1"/>
          <w:u w:val="none"/>
        </w:rPr>
        <w:t xml:space="preserve">0 € pour les internes et de </w:t>
      </w:r>
      <w:r>
        <w:rPr>
          <w:rStyle w:val="Lienhypertexte"/>
          <w:color w:val="000000" w:themeColor="text1"/>
          <w:u w:val="none"/>
        </w:rPr>
        <w:t xml:space="preserve">80 </w:t>
      </w:r>
      <w:r w:rsidRPr="000A68A7">
        <w:rPr>
          <w:rStyle w:val="Lienhypertexte"/>
          <w:color w:val="000000" w:themeColor="text1"/>
          <w:u w:val="none"/>
        </w:rPr>
        <w:t xml:space="preserve">€ pour les </w:t>
      </w:r>
      <w:r>
        <w:rPr>
          <w:rStyle w:val="Lienhypertexte"/>
          <w:color w:val="000000" w:themeColor="text1"/>
          <w:u w:val="none"/>
        </w:rPr>
        <w:t>externe</w:t>
      </w:r>
      <w:r w:rsidRPr="000A68A7">
        <w:rPr>
          <w:rStyle w:val="Lienhypertexte"/>
          <w:color w:val="000000" w:themeColor="text1"/>
          <w:u w:val="none"/>
        </w:rPr>
        <w:t>s.</w:t>
      </w:r>
      <w:r w:rsidRPr="000A68A7">
        <w:t xml:space="preserve">  </w:t>
      </w:r>
    </w:p>
    <w:p w:rsidR="00D17493" w:rsidRDefault="00D17493" w:rsidP="00D17493">
      <w:pPr>
        <w:pStyle w:val="Numrotation"/>
      </w:pPr>
    </w:p>
    <w:p w:rsidR="00D17493" w:rsidRPr="00C77BF9" w:rsidRDefault="00D17493" w:rsidP="00D17493">
      <w:pPr>
        <w:pStyle w:val="Numrotation"/>
        <w:numPr>
          <w:ilvl w:val="0"/>
          <w:numId w:val="7"/>
        </w:numPr>
        <w:rPr>
          <w:b/>
        </w:rPr>
      </w:pPr>
      <w:r>
        <w:t xml:space="preserve">Inscription </w:t>
      </w:r>
      <w:r w:rsidR="00600FFC">
        <w:t xml:space="preserve">au </w:t>
      </w:r>
      <w:r>
        <w:t xml:space="preserve">CAF : dossier à transmettre à </w:t>
      </w:r>
      <w:r>
        <w:rPr>
          <w:b/>
        </w:rPr>
        <w:t>Emmanuel JUNG</w:t>
      </w:r>
    </w:p>
    <w:p w:rsidR="00D17493" w:rsidRPr="00525009" w:rsidRDefault="00D17493" w:rsidP="00600FFC">
      <w:pPr>
        <w:pStyle w:val="Numrotation"/>
      </w:pPr>
      <w:r w:rsidRPr="00A901BA">
        <w:t>La</w:t>
      </w:r>
      <w:r>
        <w:t xml:space="preserve"> </w:t>
      </w:r>
      <w:hyperlink r:id="rId15" w:history="1">
        <w:r w:rsidRPr="00600FFC">
          <w:rPr>
            <w:rStyle w:val="Lienhypertexte"/>
          </w:rPr>
          <w:t>feuille d’inscription</w:t>
        </w:r>
      </w:hyperlink>
      <w:r>
        <w:t xml:space="preserve"> au CAF</w:t>
      </w:r>
      <w:r w:rsidRPr="00A901BA">
        <w:t xml:space="preserve"> dûment complétée : </w:t>
      </w:r>
    </w:p>
    <w:p w:rsidR="00D17493" w:rsidRDefault="00D17493" w:rsidP="00600FFC">
      <w:pPr>
        <w:pStyle w:val="Numrotation"/>
      </w:pPr>
      <w:r w:rsidRPr="00BB7C37">
        <w:t>Un certificat médical d’aptitude à la pratique de l’escalade (sauf si fourni il y a moins de 2 saisons)</w:t>
      </w:r>
    </w:p>
    <w:p w:rsidR="00D17493" w:rsidRPr="00BB7C37" w:rsidRDefault="00D17493" w:rsidP="00600FFC">
      <w:pPr>
        <w:pStyle w:val="Numrotation"/>
      </w:pPr>
      <w:r w:rsidRPr="00BB7C37">
        <w:t>Un chèque du montant des éventuelles options complémentaires retenues</w:t>
      </w:r>
    </w:p>
    <w:p w:rsidR="00D17493" w:rsidRPr="00BB7C37" w:rsidRDefault="00D17493" w:rsidP="00D17493">
      <w:pPr>
        <w:pStyle w:val="Numrotation"/>
        <w:ind w:left="785"/>
      </w:pPr>
    </w:p>
    <w:p w:rsidR="00D17493" w:rsidRPr="00B604C4" w:rsidRDefault="00D17493" w:rsidP="00D17493">
      <w:pPr>
        <w:jc w:val="both"/>
        <w:rPr>
          <w:b/>
        </w:rPr>
      </w:pPr>
      <w:r w:rsidRPr="00B604C4">
        <w:t>L’</w:t>
      </w:r>
      <w:hyperlink r:id="rId16" w:history="1">
        <w:r w:rsidRPr="00B604C4">
          <w:rPr>
            <w:b/>
          </w:rPr>
          <w:t>ASEMS</w:t>
        </w:r>
      </w:hyperlink>
      <w:r>
        <w:t xml:space="preserve"> s’occupera de régler au </w:t>
      </w:r>
      <w:r w:rsidRPr="00A901BA">
        <w:rPr>
          <w:b/>
        </w:rPr>
        <w:t xml:space="preserve">CAF </w:t>
      </w:r>
      <w:r>
        <w:rPr>
          <w:b/>
        </w:rPr>
        <w:t>votre adhésion, licence et assurance ,</w:t>
      </w:r>
    </w:p>
    <w:p w:rsidR="00D17493" w:rsidRDefault="00A6606C" w:rsidP="00D17493">
      <w:pPr>
        <w:jc w:val="both"/>
        <w:rPr>
          <w:color w:val="000000"/>
        </w:rPr>
      </w:pPr>
      <w:proofErr w:type="gramStart"/>
      <w:r w:rsidRPr="005E0B5D">
        <w:rPr>
          <w:color w:val="000000" w:themeColor="text1"/>
        </w:rPr>
        <w:t>soit</w:t>
      </w:r>
      <w:proofErr w:type="gramEnd"/>
      <w:r w:rsidRPr="005E0B5D">
        <w:rPr>
          <w:color w:val="FF0000"/>
        </w:rPr>
        <w:t xml:space="preserve"> </w:t>
      </w:r>
      <w:r w:rsidRPr="005E0B5D">
        <w:rPr>
          <w:rFonts w:ascii="Arial" w:hAnsi="Arial" w:cs="Arial"/>
          <w:color w:val="000000"/>
          <w:sz w:val="20"/>
          <w:szCs w:val="20"/>
          <w:shd w:val="clear" w:color="auto" w:fill="FFFFFF"/>
        </w:rPr>
        <w:t>92</w:t>
      </w:r>
      <w:r w:rsidR="00D17493" w:rsidRPr="005E0B5D">
        <w:rPr>
          <w:rFonts w:ascii="Arial" w:hAnsi="Arial" w:cs="Arial"/>
          <w:color w:val="000000"/>
          <w:sz w:val="20"/>
          <w:szCs w:val="20"/>
          <w:shd w:val="clear" w:color="auto" w:fill="FFFFFF"/>
        </w:rPr>
        <w:t>,70</w:t>
      </w:r>
      <w:r w:rsidR="00D174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€ (+ 3 € de droit d'entrée</w:t>
      </w:r>
      <w:r w:rsidR="00D17493" w:rsidRPr="00BA030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</w:t>
      </w:r>
      <w:r w:rsidRPr="00A6606C">
        <w:rPr>
          <w:color w:val="000000"/>
        </w:rPr>
        <w:t xml:space="preserve"> </w:t>
      </w:r>
      <w:r w:rsidRPr="00BA0302">
        <w:rPr>
          <w:color w:val="000000"/>
        </w:rPr>
        <w:t>assurance co</w:t>
      </w:r>
      <w:r w:rsidRPr="00A660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mprise </w:t>
      </w:r>
      <w:r w:rsidR="00D17493" w:rsidRPr="00A6606C">
        <w:rPr>
          <w:rFonts w:ascii="Arial" w:hAnsi="Arial" w:cs="Arial"/>
          <w:color w:val="000000"/>
          <w:sz w:val="20"/>
          <w:szCs w:val="20"/>
          <w:shd w:val="clear" w:color="auto" w:fill="FFFFFF"/>
        </w:rPr>
        <w:t>+ 12.00</w:t>
      </w:r>
      <w:r w:rsidRPr="00A660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€ (badge accès)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= 104.70</w:t>
      </w:r>
      <w:r w:rsidRPr="00A660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€ </w:t>
      </w:r>
      <w:r w:rsidR="00D17493" w:rsidRPr="00A660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</w:p>
    <w:p w:rsidR="00525009" w:rsidRDefault="00525009" w:rsidP="00D17493">
      <w:pPr>
        <w:jc w:val="both"/>
        <w:rPr>
          <w:color w:val="000000"/>
        </w:rPr>
      </w:pPr>
    </w:p>
    <w:p w:rsidR="00525009" w:rsidRPr="00F57ED2" w:rsidRDefault="00525009" w:rsidP="00D17493">
      <w:pPr>
        <w:jc w:val="both"/>
        <w:rPr>
          <w:color w:val="000000"/>
          <w:u w:val="single"/>
        </w:rPr>
      </w:pPr>
      <w:bookmarkStart w:id="0" w:name="_GoBack"/>
      <w:bookmarkEnd w:id="0"/>
    </w:p>
    <w:p w:rsidR="00525009" w:rsidRPr="00F57ED2" w:rsidRDefault="00525009" w:rsidP="00525009">
      <w:pPr>
        <w:pStyle w:val="Numrotation"/>
        <w:rPr>
          <w:u w:val="single"/>
        </w:rPr>
      </w:pPr>
      <w:r w:rsidRPr="00F57ED2">
        <w:rPr>
          <w:u w:val="single"/>
        </w:rPr>
        <w:t>Précision pour la date de reprise possible :</w:t>
      </w:r>
    </w:p>
    <w:p w:rsidR="00525009" w:rsidRDefault="00525009" w:rsidP="00525009">
      <w:pPr>
        <w:pStyle w:val="Numrotation"/>
        <w:spacing w:before="0" w:after="0"/>
        <w:rPr>
          <w:b/>
        </w:rPr>
      </w:pPr>
      <w:r w:rsidRPr="00EA1A43">
        <w:rPr>
          <w:b/>
        </w:rPr>
        <w:t>Je renouvelle mon adhésion</w:t>
      </w:r>
      <w:r>
        <w:rPr>
          <w:b/>
        </w:rPr>
        <w:t xml:space="preserve"> : </w:t>
      </w:r>
    </w:p>
    <w:p w:rsidR="00525009" w:rsidRDefault="00525009" w:rsidP="00525009">
      <w:pPr>
        <w:pStyle w:val="Numrotation"/>
        <w:spacing w:before="0" w:after="0"/>
      </w:pPr>
      <w:r>
        <w:t>Je suis couvert par l’assurance jusqu’au 30/09.</w:t>
      </w:r>
    </w:p>
    <w:p w:rsidR="00525009" w:rsidRDefault="00525009" w:rsidP="00525009">
      <w:pPr>
        <w:pStyle w:val="Numrotation"/>
        <w:spacing w:before="0" w:after="0"/>
      </w:pPr>
      <w:r>
        <w:t>Je dois transmettre les papiers d’inscription CAF décrits ci-dessous avant le 30/09 si je veux continuer à grimper sans interruption dans les gymnases structures CAF</w:t>
      </w:r>
    </w:p>
    <w:p w:rsidR="00525009" w:rsidRDefault="00525009" w:rsidP="00525009">
      <w:pPr>
        <w:pStyle w:val="Numrotation"/>
        <w:spacing w:before="0" w:after="0"/>
      </w:pPr>
    </w:p>
    <w:p w:rsidR="00525009" w:rsidRDefault="00525009" w:rsidP="00525009">
      <w:pPr>
        <w:pStyle w:val="Numrotation"/>
        <w:spacing w:before="0" w:after="0"/>
      </w:pPr>
      <w:r w:rsidRPr="00EA1A43">
        <w:rPr>
          <w:b/>
        </w:rPr>
        <w:t>Je suis primo adhérent</w:t>
      </w:r>
      <w:r>
        <w:t xml:space="preserve"> ou bien je n’étais pas adhérent-e pour la saison 2020/2021 :</w:t>
      </w:r>
      <w:r w:rsidRPr="00EB5EFC">
        <w:t xml:space="preserve"> </w:t>
      </w:r>
    </w:p>
    <w:p w:rsidR="00525009" w:rsidRDefault="00525009" w:rsidP="00525009">
      <w:pPr>
        <w:pStyle w:val="Numrotation"/>
        <w:spacing w:before="0" w:after="0"/>
      </w:pPr>
      <w:r>
        <w:t>Je dois transmettre les papiers d’inscription CAF décrits ci-dessous au plus tôt pour pouvoir accéder aux structures</w:t>
      </w:r>
    </w:p>
    <w:p w:rsidR="00525009" w:rsidRDefault="00525009" w:rsidP="00525009">
      <w:pPr>
        <w:pStyle w:val="Numrotation"/>
      </w:pPr>
    </w:p>
    <w:p w:rsidR="00525009" w:rsidRPr="00231681" w:rsidRDefault="00525009" w:rsidP="00D17493">
      <w:pPr>
        <w:jc w:val="both"/>
        <w:rPr>
          <w:color w:val="000000"/>
          <w:highlight w:val="yellow"/>
        </w:rPr>
      </w:pPr>
    </w:p>
    <w:p w:rsidR="00D17493" w:rsidRPr="00231681" w:rsidRDefault="00D17493" w:rsidP="00D17493">
      <w:pPr>
        <w:jc w:val="both"/>
        <w:rPr>
          <w:i/>
          <w:color w:val="000000"/>
          <w:highlight w:val="yellow"/>
        </w:rPr>
      </w:pPr>
      <w:r>
        <w:rPr>
          <w:color w:val="000000"/>
        </w:rPr>
        <w:t>Vos</w:t>
      </w:r>
      <w:r w:rsidRPr="00B604C4">
        <w:rPr>
          <w:color w:val="000000"/>
        </w:rPr>
        <w:t xml:space="preserve"> contact</w:t>
      </w:r>
      <w:r>
        <w:rPr>
          <w:color w:val="000000"/>
        </w:rPr>
        <w:t>s</w:t>
      </w:r>
      <w:r w:rsidRPr="00B604C4">
        <w:rPr>
          <w:color w:val="000000"/>
        </w:rPr>
        <w:t xml:space="preserve"> : </w:t>
      </w:r>
      <w:r>
        <w:rPr>
          <w:b/>
          <w:color w:val="000000"/>
        </w:rPr>
        <w:t>Emmanuel JUNG (06 12 49 16 43</w:t>
      </w:r>
      <w:r w:rsidRPr="00306CAB">
        <w:rPr>
          <w:b/>
          <w:color w:val="000000"/>
        </w:rPr>
        <w:t>)</w:t>
      </w:r>
      <w:r w:rsidRPr="00B604C4">
        <w:rPr>
          <w:b/>
          <w:color w:val="000000"/>
        </w:rPr>
        <w:t xml:space="preserve"> </w:t>
      </w:r>
      <w:r>
        <w:rPr>
          <w:b/>
          <w:color w:val="000000"/>
        </w:rPr>
        <w:t xml:space="preserve">– poste  86680 </w:t>
      </w:r>
    </w:p>
    <w:p w:rsidR="00D17493" w:rsidRPr="00231681" w:rsidRDefault="00D17493" w:rsidP="00D17493">
      <w:pPr>
        <w:jc w:val="both"/>
        <w:rPr>
          <w:color w:val="000000"/>
          <w:highlight w:val="yellow"/>
        </w:rPr>
      </w:pPr>
    </w:p>
    <w:p w:rsidR="00E700C8" w:rsidRPr="00651854" w:rsidRDefault="00E700C8" w:rsidP="00E700C8">
      <w:pPr>
        <w:jc w:val="both"/>
        <w:rPr>
          <w:color w:val="000000"/>
        </w:rPr>
      </w:pPr>
    </w:p>
    <w:p w:rsidR="00306CAB" w:rsidRDefault="00306CAB" w:rsidP="00531D38">
      <w:pPr>
        <w:pStyle w:val="Numrotation"/>
      </w:pPr>
    </w:p>
    <w:p w:rsidR="00BB7C37" w:rsidRDefault="00BB7C37" w:rsidP="00BB7C37">
      <w:pPr>
        <w:jc w:val="both"/>
        <w:rPr>
          <w:color w:val="000000"/>
        </w:rPr>
      </w:pPr>
    </w:p>
    <w:p w:rsidR="00525009" w:rsidRDefault="00525009" w:rsidP="00BB7C37">
      <w:pPr>
        <w:jc w:val="both"/>
        <w:rPr>
          <w:color w:val="000000"/>
        </w:rPr>
      </w:pPr>
    </w:p>
    <w:p w:rsidR="00525009" w:rsidRPr="002F4860" w:rsidRDefault="00525009" w:rsidP="00BB7C37">
      <w:pPr>
        <w:jc w:val="both"/>
        <w:rPr>
          <w:color w:val="000000"/>
        </w:rPr>
      </w:pPr>
    </w:p>
    <w:p w:rsidR="00BB7C37" w:rsidRPr="00231681" w:rsidRDefault="00BB7C37" w:rsidP="00BB7C37">
      <w:pPr>
        <w:jc w:val="both"/>
        <w:rPr>
          <w:color w:val="000000"/>
          <w:highlight w:val="yellow"/>
        </w:rPr>
      </w:pPr>
    </w:p>
    <w:p w:rsidR="00BB7C37" w:rsidRDefault="00BB7C37" w:rsidP="00BB7C37">
      <w:pPr>
        <w:jc w:val="both"/>
        <w:rPr>
          <w:color w:val="000000"/>
          <w:highlight w:val="yellow"/>
        </w:rPr>
      </w:pPr>
    </w:p>
    <w:p w:rsidR="00600FFC" w:rsidRDefault="00600FFC" w:rsidP="00BB7C37">
      <w:pPr>
        <w:jc w:val="both"/>
        <w:rPr>
          <w:color w:val="000000"/>
          <w:highlight w:val="yellow"/>
        </w:rPr>
      </w:pPr>
    </w:p>
    <w:p w:rsidR="00600FFC" w:rsidRDefault="00600FFC" w:rsidP="00BB7C37">
      <w:pPr>
        <w:jc w:val="both"/>
        <w:rPr>
          <w:color w:val="000000"/>
          <w:highlight w:val="yellow"/>
        </w:rPr>
      </w:pPr>
    </w:p>
    <w:p w:rsidR="00600FFC" w:rsidRPr="00231681" w:rsidRDefault="00600FFC" w:rsidP="00BB7C37">
      <w:pPr>
        <w:jc w:val="both"/>
        <w:rPr>
          <w:color w:val="000000"/>
          <w:highlight w:val="yellow"/>
        </w:rPr>
      </w:pPr>
    </w:p>
    <w:p w:rsidR="00BB7C37" w:rsidRPr="00651854" w:rsidRDefault="00BB7C37" w:rsidP="00BB7C37">
      <w:pPr>
        <w:rPr>
          <w:color w:val="000000"/>
        </w:rPr>
      </w:pPr>
    </w:p>
    <w:p w:rsidR="00BB7C37" w:rsidRPr="00651854" w:rsidRDefault="002F4860" w:rsidP="00BB7C37">
      <w:pPr>
        <w:rPr>
          <w:color w:val="000000"/>
        </w:rPr>
      </w:pPr>
      <w:r w:rsidRPr="00651854">
        <w:t>À</w:t>
      </w:r>
      <w:r w:rsidR="00BB7C37" w:rsidRPr="00651854">
        <w:t xml:space="preserve"> bientôt </w:t>
      </w:r>
    </w:p>
    <w:p w:rsidR="00BB7C37" w:rsidRPr="00651854" w:rsidRDefault="00BB7C37" w:rsidP="00BB7C37">
      <w:pPr>
        <w:rPr>
          <w:rFonts w:ascii="Comic Sans MS" w:hAnsi="Comic Sans MS"/>
          <w:b/>
          <w:bCs/>
          <w:sz w:val="18"/>
          <w:szCs w:val="18"/>
          <w:lang w:val="en-GB"/>
        </w:rPr>
      </w:pPr>
    </w:p>
    <w:p w:rsidR="00BB7C37" w:rsidRPr="00651854" w:rsidRDefault="00E700C8" w:rsidP="00BB7C37">
      <w:pPr>
        <w:rPr>
          <w:rFonts w:ascii="Calibri" w:hAnsi="Calibri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lang w:val="en-GB"/>
        </w:rPr>
        <w:t>Alain, Delphine,</w:t>
      </w:r>
      <w:r w:rsidR="00BB7C37" w:rsidRPr="00651854">
        <w:rPr>
          <w:rFonts w:ascii="Comic Sans MS" w:hAnsi="Comic Sans MS"/>
          <w:b/>
          <w:bCs/>
          <w:sz w:val="28"/>
          <w:szCs w:val="28"/>
          <w:lang w:val="en-GB"/>
        </w:rPr>
        <w:t xml:space="preserve"> Emmanuel </w:t>
      </w:r>
    </w:p>
    <w:p w:rsidR="00BB7C37" w:rsidRPr="00231681" w:rsidRDefault="00BB7C37" w:rsidP="00BB7C37">
      <w:pPr>
        <w:rPr>
          <w:color w:val="000000"/>
          <w:highlight w:val="yellow"/>
        </w:rPr>
      </w:pPr>
    </w:p>
    <w:p w:rsidR="00BB7C37" w:rsidRPr="00231681" w:rsidRDefault="00BB7C37" w:rsidP="00BB7C37">
      <w:pPr>
        <w:rPr>
          <w:color w:val="000000"/>
          <w:highlight w:val="yellow"/>
          <w:u w:val="single"/>
        </w:rPr>
      </w:pPr>
    </w:p>
    <w:p w:rsidR="00BB7C37" w:rsidRPr="00231681" w:rsidRDefault="00BB7C37" w:rsidP="00BB7C37">
      <w:pPr>
        <w:rPr>
          <w:color w:val="000000"/>
          <w:highlight w:val="yellow"/>
          <w:u w:val="single"/>
        </w:rPr>
      </w:pPr>
    </w:p>
    <w:p w:rsidR="00BB7C37" w:rsidRPr="00231681" w:rsidRDefault="00BB7C37" w:rsidP="00BB7C37">
      <w:pPr>
        <w:rPr>
          <w:color w:val="000000"/>
          <w:highlight w:val="yellow"/>
          <w:u w:val="single"/>
        </w:rPr>
      </w:pPr>
    </w:p>
    <w:p w:rsidR="00BB7C37" w:rsidRPr="00B604C4" w:rsidRDefault="00BB7C37" w:rsidP="00BB7C37">
      <w:pPr>
        <w:rPr>
          <w:color w:val="000000"/>
          <w:u w:val="single"/>
        </w:rPr>
      </w:pPr>
      <w:r w:rsidRPr="00B604C4">
        <w:rPr>
          <w:color w:val="000000"/>
          <w:u w:val="single"/>
        </w:rPr>
        <w:t>Abréviations utilisées:</w:t>
      </w:r>
    </w:p>
    <w:p w:rsidR="00BB7C37" w:rsidRPr="00B604C4" w:rsidRDefault="00A6606C" w:rsidP="00BB7C37">
      <w:pPr>
        <w:rPr>
          <w:b/>
          <w:bCs/>
          <w:color w:val="000000"/>
        </w:rPr>
      </w:pPr>
      <w:hyperlink r:id="rId17" w:history="1">
        <w:r w:rsidR="00BB7C37" w:rsidRPr="00B604C4">
          <w:rPr>
            <w:b/>
            <w:color w:val="000000"/>
          </w:rPr>
          <w:t>FFME</w:t>
        </w:r>
      </w:hyperlink>
      <w:r w:rsidR="00BB7C37" w:rsidRPr="00B604C4">
        <w:rPr>
          <w:b/>
          <w:color w:val="000000"/>
        </w:rPr>
        <w:t xml:space="preserve"> </w:t>
      </w:r>
      <w:r w:rsidR="00BB7C37" w:rsidRPr="00B604C4">
        <w:rPr>
          <w:color w:val="000000"/>
        </w:rPr>
        <w:t>(</w:t>
      </w:r>
      <w:r w:rsidR="00BB7C37" w:rsidRPr="00B604C4">
        <w:rPr>
          <w:bCs/>
          <w:color w:val="000000"/>
        </w:rPr>
        <w:t>Fédération Française de la Montagne et de l'Escalade)</w:t>
      </w:r>
    </w:p>
    <w:p w:rsidR="00BB7C37" w:rsidRPr="00B604C4" w:rsidRDefault="00A6606C" w:rsidP="00BB7C37">
      <w:pPr>
        <w:rPr>
          <w:b/>
          <w:bCs/>
        </w:rPr>
      </w:pPr>
      <w:hyperlink r:id="rId18" w:history="1">
        <w:r w:rsidR="00BB7C37" w:rsidRPr="00B604C4">
          <w:rPr>
            <w:rStyle w:val="Lienhypertexte"/>
            <w:b/>
            <w:color w:val="000000"/>
            <w:u w:val="none"/>
          </w:rPr>
          <w:t>CAF</w:t>
        </w:r>
      </w:hyperlink>
      <w:r w:rsidR="00BB7C37" w:rsidRPr="00B604C4">
        <w:rPr>
          <w:b/>
          <w:color w:val="000000"/>
        </w:rPr>
        <w:t xml:space="preserve">  </w:t>
      </w:r>
      <w:r w:rsidR="00BB7C37" w:rsidRPr="00B604C4">
        <w:rPr>
          <w:color w:val="000000"/>
        </w:rPr>
        <w:t>(</w:t>
      </w:r>
      <w:r w:rsidR="00BB7C37" w:rsidRPr="00B604C4">
        <w:rPr>
          <w:bCs/>
          <w:color w:val="000000"/>
        </w:rPr>
        <w:t>Club Alpin Français</w:t>
      </w:r>
      <w:r w:rsidR="00BB7C37" w:rsidRPr="00B604C4">
        <w:rPr>
          <w:bCs/>
        </w:rPr>
        <w:t>)</w:t>
      </w:r>
    </w:p>
    <w:p w:rsidR="00BB7C37" w:rsidRPr="00B604C4" w:rsidRDefault="00A6606C" w:rsidP="00BB7C37">
      <w:hyperlink r:id="rId19" w:history="1">
        <w:r w:rsidR="00BB7C37" w:rsidRPr="00B604C4">
          <w:rPr>
            <w:b/>
          </w:rPr>
          <w:t>ASCPA</w:t>
        </w:r>
      </w:hyperlink>
      <w:r w:rsidR="00BB7C37" w:rsidRPr="00B604C4">
        <w:rPr>
          <w:b/>
        </w:rPr>
        <w:t xml:space="preserve"> </w:t>
      </w:r>
      <w:r w:rsidR="00BB7C37" w:rsidRPr="00B604C4">
        <w:t xml:space="preserve">salle d’escalade du </w:t>
      </w:r>
      <w:proofErr w:type="spellStart"/>
      <w:r w:rsidR="00BB7C37" w:rsidRPr="00B604C4">
        <w:t>Heyritz</w:t>
      </w:r>
      <w:proofErr w:type="spellEnd"/>
      <w:r w:rsidR="00BB7C37" w:rsidRPr="00B604C4">
        <w:t> </w:t>
      </w:r>
    </w:p>
    <w:p w:rsidR="00BB7C37" w:rsidRPr="00B604C4" w:rsidRDefault="00A6606C" w:rsidP="00BB7C37">
      <w:pPr>
        <w:rPr>
          <w:b/>
        </w:rPr>
      </w:pPr>
      <w:hyperlink r:id="rId20" w:history="1">
        <w:r w:rsidR="00BB7C37" w:rsidRPr="00B604C4">
          <w:rPr>
            <w:b/>
          </w:rPr>
          <w:t>ASEMS</w:t>
        </w:r>
      </w:hyperlink>
      <w:r w:rsidR="00BB7C37" w:rsidRPr="00B604C4">
        <w:rPr>
          <w:b/>
        </w:rPr>
        <w:t xml:space="preserve"> : </w:t>
      </w:r>
      <w:r w:rsidR="00BB7C37" w:rsidRPr="00B604C4">
        <w:t>Association sportive de l’</w:t>
      </w:r>
      <w:proofErr w:type="spellStart"/>
      <w:r w:rsidR="00BB7C37" w:rsidRPr="00B604C4">
        <w:t>Eurométropole</w:t>
      </w:r>
      <w:proofErr w:type="spellEnd"/>
      <w:r w:rsidR="00BB7C37" w:rsidRPr="00B604C4">
        <w:t xml:space="preserve"> de STRASBOURG</w:t>
      </w:r>
    </w:p>
    <w:p w:rsidR="00BB7C37" w:rsidRPr="00B604C4" w:rsidRDefault="00BB7C37" w:rsidP="00BB7C37">
      <w:r w:rsidRPr="00B604C4">
        <w:rPr>
          <w:b/>
        </w:rPr>
        <w:t>EMS</w:t>
      </w:r>
      <w:r w:rsidRPr="00B604C4">
        <w:t xml:space="preserve">: </w:t>
      </w:r>
      <w:proofErr w:type="spellStart"/>
      <w:r w:rsidRPr="00B604C4">
        <w:t>Eurométropole</w:t>
      </w:r>
      <w:proofErr w:type="spellEnd"/>
      <w:r w:rsidRPr="00B604C4">
        <w:t xml:space="preserve"> de STRASBOURG</w:t>
      </w:r>
    </w:p>
    <w:p w:rsidR="00BB7C37" w:rsidRPr="00231681" w:rsidRDefault="00BB7C37" w:rsidP="00BB7C37">
      <w:pPr>
        <w:rPr>
          <w:highlight w:val="yellow"/>
          <w:u w:val="single"/>
        </w:rPr>
      </w:pPr>
    </w:p>
    <w:p w:rsidR="00BB7C37" w:rsidRPr="00231681" w:rsidRDefault="00BB7C37" w:rsidP="00BB7C37">
      <w:pPr>
        <w:rPr>
          <w:highlight w:val="yellow"/>
          <w:u w:val="single"/>
        </w:rPr>
      </w:pPr>
    </w:p>
    <w:p w:rsidR="00BB7C37" w:rsidRPr="00231681" w:rsidRDefault="00BB7C37" w:rsidP="00BB7C37">
      <w:pPr>
        <w:rPr>
          <w:highlight w:val="yellow"/>
          <w:u w:val="single"/>
        </w:rPr>
      </w:pPr>
    </w:p>
    <w:p w:rsidR="00BB7C37" w:rsidRPr="00B604C4" w:rsidRDefault="00BB7C37" w:rsidP="00BB7C37">
      <w:pPr>
        <w:rPr>
          <w:u w:val="single"/>
        </w:rPr>
      </w:pPr>
      <w:r w:rsidRPr="00B604C4">
        <w:rPr>
          <w:u w:val="single"/>
        </w:rPr>
        <w:t>Liens utiles :</w:t>
      </w:r>
    </w:p>
    <w:p w:rsidR="00BB7C37" w:rsidRPr="00B604C4" w:rsidRDefault="00BB7C37" w:rsidP="00BB7C37">
      <w:r w:rsidRPr="00B604C4">
        <w:t xml:space="preserve">ASEMS : </w:t>
      </w:r>
      <w:hyperlink r:id="rId21" w:history="1">
        <w:r w:rsidRPr="00B604C4">
          <w:rPr>
            <w:rStyle w:val="Lienhypertexte"/>
          </w:rPr>
          <w:t>https://www.asems.eu/escalade</w:t>
        </w:r>
      </w:hyperlink>
    </w:p>
    <w:p w:rsidR="00BB7C37" w:rsidRPr="00B604C4" w:rsidRDefault="00BB7C37" w:rsidP="00BB7C37">
      <w:r w:rsidRPr="00B604C4">
        <w:t xml:space="preserve">FFME (ASCPA) : </w:t>
      </w:r>
      <w:hyperlink r:id="rId22" w:history="1">
        <w:r w:rsidRPr="00B604C4">
          <w:rPr>
            <w:rStyle w:val="Lienhypertexte"/>
          </w:rPr>
          <w:t>https://ascpa.eu/escalade/</w:t>
        </w:r>
      </w:hyperlink>
    </w:p>
    <w:p w:rsidR="00BB7C37" w:rsidRPr="00EB5EFC" w:rsidRDefault="00BB7C37" w:rsidP="00BB7C37">
      <w:r w:rsidRPr="00B604C4">
        <w:t xml:space="preserve">CAF (STRASBOURG) : </w:t>
      </w:r>
      <w:hyperlink r:id="rId23" w:history="1">
        <w:r w:rsidRPr="00B604C4">
          <w:rPr>
            <w:rStyle w:val="Lienhypertexte"/>
          </w:rPr>
          <w:t>https://www.clubalpinstrasbourg.org/drupal/</w:t>
        </w:r>
      </w:hyperlink>
    </w:p>
    <w:p w:rsidR="00BB7C37" w:rsidRPr="00EB5EFC" w:rsidRDefault="00F57ED2" w:rsidP="00BB7C37">
      <w:pPr>
        <w:rPr>
          <w:color w:val="1D2129"/>
          <w:sz w:val="21"/>
          <w:szCs w:val="21"/>
        </w:rPr>
      </w:pPr>
      <w:r>
        <w:t>WhatsApp</w:t>
      </w:r>
      <w:r w:rsidR="00BB7C37" w:rsidRPr="00B604C4">
        <w:t xml:space="preserve">: </w:t>
      </w:r>
      <w:hyperlink r:id="rId24" w:tgtFrame="_blank" w:history="1">
        <w:r w:rsidR="00BB7C37" w:rsidRPr="00B604C4">
          <w:rPr>
            <w:rStyle w:val="Lienhypertexte"/>
          </w:rPr>
          <w:t>https://chat.whatsapp.com/H5qR61S2tvi4D0Lhn20siQ</w:t>
        </w:r>
      </w:hyperlink>
    </w:p>
    <w:p w:rsidR="00BB7C37" w:rsidRPr="00B604C4" w:rsidRDefault="00EB5EFC" w:rsidP="00BB7C37">
      <w:r w:rsidRPr="00B604C4">
        <w:t>Facebook</w:t>
      </w:r>
      <w:r w:rsidR="00BB7C37" w:rsidRPr="00B604C4">
        <w:t xml:space="preserve"> (</w:t>
      </w:r>
      <w:r>
        <w:t xml:space="preserve">section </w:t>
      </w:r>
      <w:r w:rsidR="00BB7C37" w:rsidRPr="00B604C4">
        <w:t xml:space="preserve">public): </w:t>
      </w:r>
      <w:hyperlink r:id="rId25" w:history="1">
        <w:r w:rsidR="00BB7C37" w:rsidRPr="00B604C4">
          <w:rPr>
            <w:rStyle w:val="Lienhypertexte"/>
          </w:rPr>
          <w:t>https://www.facebook.com/Escalade-ASEMS-485296401557185/</w:t>
        </w:r>
      </w:hyperlink>
    </w:p>
    <w:p w:rsidR="00276486" w:rsidRDefault="00EB5EFC" w:rsidP="00BB7C37">
      <w:r w:rsidRPr="00B604C4">
        <w:t>Facebook (</w:t>
      </w:r>
      <w:r>
        <w:t>section privée</w:t>
      </w:r>
      <w:r w:rsidRPr="00B604C4">
        <w:t xml:space="preserve">): </w:t>
      </w:r>
      <w:hyperlink r:id="rId26" w:history="1">
        <w:r w:rsidR="00BB7C37" w:rsidRPr="00B604C4">
          <w:rPr>
            <w:rStyle w:val="Lienhypertexte"/>
          </w:rPr>
          <w:t>https://www.facebook.com/groups/1212437392203347/</w:t>
        </w:r>
      </w:hyperlink>
    </w:p>
    <w:sectPr w:rsidR="0027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660FA78"/>
    <w:lvl w:ilvl="0">
      <w:start w:val="1"/>
      <w:numFmt w:val="bullet"/>
      <w:pStyle w:val="Listepuces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7700C3A"/>
    <w:multiLevelType w:val="multilevel"/>
    <w:tmpl w:val="A22CF3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800"/>
      </w:pPr>
      <w:rPr>
        <w:rFonts w:hint="default"/>
      </w:rPr>
    </w:lvl>
  </w:abstractNum>
  <w:abstractNum w:abstractNumId="2" w15:restartNumberingAfterBreak="0">
    <w:nsid w:val="1BDD1463"/>
    <w:multiLevelType w:val="hybridMultilevel"/>
    <w:tmpl w:val="4EA4540C"/>
    <w:lvl w:ilvl="0" w:tplc="DC8A3FD8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90" w:hanging="360"/>
      </w:pPr>
    </w:lvl>
    <w:lvl w:ilvl="2" w:tplc="040C001B">
      <w:start w:val="1"/>
      <w:numFmt w:val="lowerRoman"/>
      <w:lvlText w:val="%3."/>
      <w:lvlJc w:val="right"/>
      <w:pPr>
        <w:ind w:left="2310" w:hanging="180"/>
      </w:pPr>
    </w:lvl>
    <w:lvl w:ilvl="3" w:tplc="040C000F" w:tentative="1">
      <w:start w:val="1"/>
      <w:numFmt w:val="decimal"/>
      <w:lvlText w:val="%4."/>
      <w:lvlJc w:val="left"/>
      <w:pPr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48A949D2"/>
    <w:multiLevelType w:val="multilevel"/>
    <w:tmpl w:val="9DAC78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4" w15:restartNumberingAfterBreak="0">
    <w:nsid w:val="660509D2"/>
    <w:multiLevelType w:val="multilevel"/>
    <w:tmpl w:val="128CC1A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10" w:hanging="6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5" w15:restartNumberingAfterBreak="0">
    <w:nsid w:val="72D77F08"/>
    <w:multiLevelType w:val="hybridMultilevel"/>
    <w:tmpl w:val="4EA4540C"/>
    <w:lvl w:ilvl="0" w:tplc="DC8A3FD8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90" w:hanging="360"/>
      </w:pPr>
    </w:lvl>
    <w:lvl w:ilvl="2" w:tplc="040C001B">
      <w:start w:val="1"/>
      <w:numFmt w:val="lowerRoman"/>
      <w:lvlText w:val="%3."/>
      <w:lvlJc w:val="right"/>
      <w:pPr>
        <w:ind w:left="2310" w:hanging="180"/>
      </w:pPr>
    </w:lvl>
    <w:lvl w:ilvl="3" w:tplc="040C000F" w:tentative="1">
      <w:start w:val="1"/>
      <w:numFmt w:val="decimal"/>
      <w:lvlText w:val="%4."/>
      <w:lvlJc w:val="left"/>
      <w:pPr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8E"/>
    <w:rsid w:val="00021EA6"/>
    <w:rsid w:val="000A68A7"/>
    <w:rsid w:val="000C6E28"/>
    <w:rsid w:val="000F422B"/>
    <w:rsid w:val="00144A45"/>
    <w:rsid w:val="00181F07"/>
    <w:rsid w:val="0026278E"/>
    <w:rsid w:val="002F4860"/>
    <w:rsid w:val="00306CAB"/>
    <w:rsid w:val="003105C9"/>
    <w:rsid w:val="00313E6A"/>
    <w:rsid w:val="00321AEC"/>
    <w:rsid w:val="003B64AB"/>
    <w:rsid w:val="003D7C13"/>
    <w:rsid w:val="004749C7"/>
    <w:rsid w:val="004B0DA7"/>
    <w:rsid w:val="004C11C1"/>
    <w:rsid w:val="004F669C"/>
    <w:rsid w:val="00525009"/>
    <w:rsid w:val="00531D38"/>
    <w:rsid w:val="00564177"/>
    <w:rsid w:val="00584916"/>
    <w:rsid w:val="00600FFC"/>
    <w:rsid w:val="006F55F2"/>
    <w:rsid w:val="007871A7"/>
    <w:rsid w:val="007951F4"/>
    <w:rsid w:val="007A7C24"/>
    <w:rsid w:val="008110E1"/>
    <w:rsid w:val="009E29F7"/>
    <w:rsid w:val="00A6606C"/>
    <w:rsid w:val="00A901BA"/>
    <w:rsid w:val="00BB7C37"/>
    <w:rsid w:val="00C37D32"/>
    <w:rsid w:val="00C77BF9"/>
    <w:rsid w:val="00CB2D10"/>
    <w:rsid w:val="00CC1661"/>
    <w:rsid w:val="00D17493"/>
    <w:rsid w:val="00D268BE"/>
    <w:rsid w:val="00E46EFA"/>
    <w:rsid w:val="00E700C8"/>
    <w:rsid w:val="00EA1A43"/>
    <w:rsid w:val="00EB5EFC"/>
    <w:rsid w:val="00F57ED2"/>
    <w:rsid w:val="00F8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BB72"/>
  <w15:chartTrackingRefBased/>
  <w15:docId w15:val="{15AFAC3D-C379-4E23-B68F-743C1491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06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82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B7C37"/>
    <w:rPr>
      <w:color w:val="0000FF"/>
      <w:u w:val="single"/>
    </w:rPr>
  </w:style>
  <w:style w:type="paragraph" w:customStyle="1" w:styleId="Numrotation">
    <w:name w:val="Numérotation"/>
    <w:basedOn w:val="Normal"/>
    <w:autoRedefine/>
    <w:rsid w:val="00531D38"/>
    <w:pPr>
      <w:keepNext/>
      <w:spacing w:before="120" w:after="240"/>
    </w:pPr>
    <w:rPr>
      <w:color w:val="000000" w:themeColor="text1"/>
    </w:rPr>
  </w:style>
  <w:style w:type="paragraph" w:styleId="Listepuces">
    <w:name w:val="List Bullet"/>
    <w:basedOn w:val="Normal"/>
    <w:autoRedefine/>
    <w:rsid w:val="00BB7C37"/>
    <w:pPr>
      <w:numPr>
        <w:numId w:val="2"/>
      </w:numPr>
      <w:jc w:val="both"/>
    </w:pPr>
  </w:style>
  <w:style w:type="paragraph" w:customStyle="1" w:styleId="Default">
    <w:name w:val="Default"/>
    <w:rsid w:val="00BB7C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BB7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06C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021EA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A1A43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824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cam.fr/" TargetMode="External"/><Relationship Id="rId13" Type="http://schemas.openxmlformats.org/officeDocument/2006/relationships/hyperlink" Target="http://www.asems.eu/" TargetMode="External"/><Relationship Id="rId18" Type="http://schemas.openxmlformats.org/officeDocument/2006/relationships/hyperlink" Target="http://www.ffcam.fr/" TargetMode="External"/><Relationship Id="rId26" Type="http://schemas.openxmlformats.org/officeDocument/2006/relationships/hyperlink" Target="https://www.facebook.com/groups/121243739220334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sems.eu/escalade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ascpa.eu/wp-content/uploads/2021/07/NOM_prenom_jjmmaa_FFME.pdf" TargetMode="External"/><Relationship Id="rId17" Type="http://schemas.openxmlformats.org/officeDocument/2006/relationships/hyperlink" Target="http://www.ffme.fr/" TargetMode="External"/><Relationship Id="rId25" Type="http://schemas.openxmlformats.org/officeDocument/2006/relationships/hyperlink" Target="https://www.facebook.com/Escalade-ASEMS-485296401557185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sems.eu/" TargetMode="External"/><Relationship Id="rId20" Type="http://schemas.openxmlformats.org/officeDocument/2006/relationships/hyperlink" Target="http://www.asems.e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ascpa.eu/wp-content/uploads/2021/08/NOM_Prenom_jjmmaa_FI_2022.pdf" TargetMode="External"/><Relationship Id="rId24" Type="http://schemas.openxmlformats.org/officeDocument/2006/relationships/hyperlink" Target="https://chat.whatsapp.com/H5qR61S2tvi4D0Lhn20siQ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lubalpinstrasbourg.org" TargetMode="External"/><Relationship Id="rId23" Type="http://schemas.openxmlformats.org/officeDocument/2006/relationships/hyperlink" Target="https://www.clubalpinstrasbourg.org/drupal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sems.monclub.app/subscription" TargetMode="External"/><Relationship Id="rId19" Type="http://schemas.openxmlformats.org/officeDocument/2006/relationships/hyperlink" Target="http://www.ascpa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fme.fr/" TargetMode="External"/><Relationship Id="rId14" Type="http://schemas.openxmlformats.org/officeDocument/2006/relationships/hyperlink" Target="https://asems.monclub.app/subscription" TargetMode="External"/><Relationship Id="rId22" Type="http://schemas.openxmlformats.org/officeDocument/2006/relationships/hyperlink" Target="https://ascpa.eu/escalade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3A7D992F</Template>
  <TotalTime>106</TotalTime>
  <Pages>4</Pages>
  <Words>826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et Eurometropole de Strasbourg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SAUVEUR Delphine</dc:creator>
  <cp:keywords/>
  <dc:description/>
  <cp:lastModifiedBy>JUNG Emmanuel</cp:lastModifiedBy>
  <cp:revision>28</cp:revision>
  <dcterms:created xsi:type="dcterms:W3CDTF">2021-08-31T07:43:00Z</dcterms:created>
  <dcterms:modified xsi:type="dcterms:W3CDTF">2021-09-02T07:51:00Z</dcterms:modified>
</cp:coreProperties>
</file>